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  <w:gridCol w:w="5245"/>
        <w:gridCol w:w="5245"/>
        <w:gridCol w:w="10490"/>
      </w:tblGrid>
      <w:tr w:rsidR="00FE7A98" w:rsidTr="00FE7A98">
        <w:trPr>
          <w:gridAfter w:val="1"/>
          <w:wAfter w:w="1049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FE7A98" w:rsidRDefault="00FE7A9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FE7A98" w:rsidRDefault="00BA58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 Кармалы,  ул.Пионерская, 1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авылы, </w:t>
            </w:r>
            <w:r>
              <w:rPr>
                <w:rFonts w:ascii="Times New Roman" w:hAnsi="Times New Roman" w:cs="Times New Roman"/>
                <w:bCs/>
              </w:rPr>
              <w:t>Пионер</w:t>
            </w:r>
            <w:r w:rsidR="00BA5886">
              <w:rPr>
                <w:rFonts w:ascii="Times New Roman" w:hAnsi="Times New Roman" w:cs="Times New Roman"/>
                <w:lang w:val="tt-RU"/>
              </w:rPr>
              <w:t xml:space="preserve"> урамы, 1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СоветСтарошешминского сельского поселенияНижнекамского муниципального района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423563, Нижнекамский район, 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 Старошешминск,  ул.Ленина, 4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423563, Түбән Кама  районы, 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lang w:val="tt-RU"/>
              </w:rPr>
              <w:t xml:space="preserve"> авылы, </w:t>
            </w:r>
            <w:r>
              <w:rPr>
                <w:rFonts w:ascii="Times New Roman" w:hAnsi="Times New Roman" w:cs="Times New Roman"/>
                <w:bCs/>
              </w:rPr>
              <w:t>Ленин</w:t>
            </w:r>
            <w:r>
              <w:rPr>
                <w:rFonts w:ascii="Times New Roman" w:hAnsi="Times New Roman" w:cs="Times New Roman"/>
                <w:lang w:val="tt-RU"/>
              </w:rPr>
              <w:t xml:space="preserve"> урамы, 4</w:t>
            </w:r>
          </w:p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E7A98" w:rsidRPr="00BA5886" w:rsidTr="00FE7A9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 w:rsidR="007F2B6F">
              <w:fldChar w:fldCharType="begin"/>
            </w:r>
            <w:r>
              <w:instrText xml:space="preserve"> HYPERLINK "mailto:Karmalinskoe.sp@tatar.ru" </w:instrText>
            </w:r>
            <w:r w:rsidR="007F2B6F">
              <w:fldChar w:fldCharType="separate"/>
            </w:r>
            <w:r>
              <w:rPr>
                <w:rStyle w:val="a3"/>
                <w:bCs/>
                <w:color w:val="auto"/>
                <w:u w:val="none"/>
                <w:lang w:val="en-US"/>
              </w:rPr>
              <w:t>Karmalinskoe</w:t>
            </w:r>
            <w:r>
              <w:rPr>
                <w:rStyle w:val="a3"/>
                <w:bCs/>
                <w:color w:val="auto"/>
                <w:u w:val="none"/>
              </w:rPr>
              <w:t>.</w:t>
            </w:r>
            <w:r>
              <w:rPr>
                <w:rStyle w:val="a3"/>
                <w:bCs/>
                <w:color w:val="auto"/>
                <w:u w:val="none"/>
                <w:lang w:val="en-US"/>
              </w:rPr>
              <w:t>sp</w:t>
            </w:r>
            <w:r>
              <w:rPr>
                <w:rStyle w:val="a3"/>
                <w:bCs/>
                <w:color w:val="auto"/>
                <w:u w:val="none"/>
              </w:rPr>
              <w:t>@</w:t>
            </w:r>
            <w:r>
              <w:rPr>
                <w:rStyle w:val="a3"/>
                <w:bCs/>
                <w:color w:val="auto"/>
                <w:u w:val="none"/>
                <w:lang w:val="en-US"/>
              </w:rPr>
              <w:t>tatar</w:t>
            </w:r>
            <w:r>
              <w:rPr>
                <w:rStyle w:val="a3"/>
                <w:bCs/>
                <w:color w:val="auto"/>
                <w:u w:val="none"/>
              </w:rPr>
              <w:t>.</w:t>
            </w:r>
            <w:r>
              <w:rPr>
                <w:rStyle w:val="a3"/>
                <w:bCs/>
                <w:color w:val="auto"/>
                <w:u w:val="none"/>
                <w:lang w:val="en-US"/>
              </w:rPr>
              <w:t>ru</w:t>
            </w:r>
            <w:r w:rsidR="007F2B6F"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7A98" w:rsidRDefault="00FE7A9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hAnsi="Times New Roman" w:cs="Times New Roman"/>
                <w:bCs/>
                <w:lang w:val="tt-RU"/>
              </w:rPr>
              <w:t>Starosheshminskoe.Sp@tatar.ru, сайт: www.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t-RU"/>
              </w:rPr>
              <w:t>starosheshminskoe-sp.ru</w:t>
            </w:r>
          </w:p>
        </w:tc>
      </w:tr>
    </w:tbl>
    <w:p w:rsidR="00FE7A98" w:rsidRDefault="00FE7A98" w:rsidP="00FE7A98">
      <w:pPr>
        <w:spacing w:after="0" w:line="0" w:lineRule="atLeast"/>
        <w:rPr>
          <w:rFonts w:ascii="Times New Roman" w:hAnsi="Times New Roman" w:cs="Times New Roman"/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D275C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5B27E8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</w:t>
      </w:r>
      <w:r w:rsidR="005B27E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2571D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D275C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>.09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2018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FE7A9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23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</w:p>
    <w:p w:rsidR="002571D0" w:rsidRDefault="00FE7A98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 w:rsidR="002571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571D0" w:rsidRDefault="003F2FCA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01.08.2015 </w:t>
      </w:r>
      <w:r w:rsidR="00FE7A98">
        <w:rPr>
          <w:rFonts w:ascii="Times New Roman" w:hAnsi="Times New Roman" w:cs="Times New Roman"/>
          <w:b/>
          <w:sz w:val="28"/>
          <w:szCs w:val="28"/>
        </w:rPr>
        <w:t>№21</w:t>
      </w:r>
      <w:r w:rsidR="002571D0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самообложении граждан и порядке сбора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использования средств самообложения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FE7A98"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Татарстан»</w:t>
      </w: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Pr="00376190" w:rsidRDefault="002571D0" w:rsidP="0025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376190">
        <w:rPr>
          <w:rFonts w:ascii="Times New Roman" w:hAnsi="Times New Roman" w:cs="Times New Roman"/>
          <w:sz w:val="28"/>
          <w:szCs w:val="28"/>
        </w:rPr>
        <w:t>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="00FE7A98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FE7A9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619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376190">
        <w:rPr>
          <w:rFonts w:ascii="Times New Roman" w:hAnsi="Times New Roman" w:cs="Times New Roman"/>
          <w:sz w:val="28"/>
          <w:szCs w:val="28"/>
        </w:rPr>
        <w:t>: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11" w:rsidRDefault="00631411" w:rsidP="00631411">
      <w:pPr>
        <w:pStyle w:val="a4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631411">
        <w:rPr>
          <w:sz w:val="28"/>
          <w:szCs w:val="28"/>
        </w:rPr>
        <w:t xml:space="preserve">Внести в Решение Совета </w:t>
      </w:r>
      <w:proofErr w:type="spellStart"/>
      <w:r w:rsidR="00FE7A98">
        <w:rPr>
          <w:sz w:val="28"/>
          <w:szCs w:val="28"/>
        </w:rPr>
        <w:t>Кармалинского</w:t>
      </w:r>
      <w:proofErr w:type="spellEnd"/>
      <w:r w:rsidRPr="00631411">
        <w:rPr>
          <w:sz w:val="28"/>
          <w:szCs w:val="28"/>
        </w:rPr>
        <w:t xml:space="preserve"> сельск</w:t>
      </w:r>
      <w:r w:rsidR="00FE7A98">
        <w:rPr>
          <w:sz w:val="28"/>
          <w:szCs w:val="28"/>
        </w:rPr>
        <w:t>ого поселения от 01.08.2015  №21</w:t>
      </w:r>
      <w:r w:rsidRPr="00631411">
        <w:rPr>
          <w:sz w:val="28"/>
          <w:szCs w:val="28"/>
        </w:rPr>
        <w:t xml:space="preserve"> «Об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«</w:t>
      </w:r>
      <w:proofErr w:type="spellStart"/>
      <w:r w:rsidR="00FE7A98">
        <w:rPr>
          <w:sz w:val="28"/>
          <w:szCs w:val="28"/>
        </w:rPr>
        <w:t>Кармалинское</w:t>
      </w:r>
      <w:proofErr w:type="spellEnd"/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 xml:space="preserve"> (далее - решение) следующие изменения: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решения изложить в следующей редакции: «Об утверждении</w:t>
      </w:r>
      <w:r w:rsidRPr="00631411">
        <w:rPr>
          <w:sz w:val="28"/>
          <w:szCs w:val="28"/>
        </w:rPr>
        <w:t xml:space="preserve"> Положения о самообложении граждан и использования средств самообложения граждан на территории муниципального образования «</w:t>
      </w:r>
      <w:proofErr w:type="spellStart"/>
      <w:r w:rsidR="00FE7A98">
        <w:rPr>
          <w:sz w:val="28"/>
          <w:szCs w:val="28"/>
        </w:rPr>
        <w:t>Кармалинское</w:t>
      </w:r>
      <w:proofErr w:type="spellEnd"/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>;</w:t>
      </w:r>
    </w:p>
    <w:p w:rsidR="003F2FCA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1 решения изложить в следующей редакции: </w:t>
      </w:r>
    </w:p>
    <w:p w:rsidR="00631411" w:rsidRDefault="003F2FCA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31411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="00631411">
        <w:rPr>
          <w:sz w:val="28"/>
          <w:szCs w:val="28"/>
        </w:rPr>
        <w:t>твердить</w:t>
      </w:r>
      <w:r w:rsidR="00FE7A98">
        <w:rPr>
          <w:sz w:val="28"/>
          <w:szCs w:val="28"/>
        </w:rPr>
        <w:t xml:space="preserve"> </w:t>
      </w:r>
      <w:r w:rsidR="00631411">
        <w:rPr>
          <w:sz w:val="28"/>
          <w:szCs w:val="28"/>
        </w:rPr>
        <w:t>прилагаемое 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 w:rsidR="00631411">
        <w:rPr>
          <w:sz w:val="28"/>
          <w:szCs w:val="28"/>
        </w:rPr>
        <w:t xml:space="preserve"> средств самообложени</w:t>
      </w:r>
      <w:r w:rsidR="00115D93">
        <w:rPr>
          <w:sz w:val="28"/>
          <w:szCs w:val="28"/>
        </w:rPr>
        <w:t>я</w:t>
      </w:r>
      <w:r w:rsidR="00631411">
        <w:rPr>
          <w:sz w:val="28"/>
          <w:szCs w:val="28"/>
        </w:rPr>
        <w:t xml:space="preserve"> граждан на территории </w:t>
      </w:r>
      <w:r w:rsidR="00631411" w:rsidRPr="00631411">
        <w:rPr>
          <w:sz w:val="28"/>
          <w:szCs w:val="28"/>
        </w:rPr>
        <w:t>муниципального образования «</w:t>
      </w:r>
      <w:proofErr w:type="spellStart"/>
      <w:r w:rsidR="00FE7A98">
        <w:rPr>
          <w:sz w:val="28"/>
          <w:szCs w:val="28"/>
        </w:rPr>
        <w:t>Кармалинское</w:t>
      </w:r>
      <w:proofErr w:type="spellEnd"/>
      <w:r w:rsidR="00631411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631411">
        <w:rPr>
          <w:sz w:val="28"/>
          <w:szCs w:val="28"/>
        </w:rPr>
        <w:t>;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приложения №1 к решению изложить в следующей редакции: «Положение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>
        <w:rPr>
          <w:sz w:val="28"/>
          <w:szCs w:val="28"/>
        </w:rPr>
        <w:t xml:space="preserve"> средств </w:t>
      </w:r>
      <w:r w:rsidR="00115D93">
        <w:rPr>
          <w:sz w:val="28"/>
          <w:szCs w:val="28"/>
        </w:rPr>
        <w:t xml:space="preserve">самообложения граждан на территории </w:t>
      </w:r>
      <w:r w:rsidR="00115D93" w:rsidRPr="00631411">
        <w:rPr>
          <w:sz w:val="28"/>
          <w:szCs w:val="28"/>
        </w:rPr>
        <w:t>муниципального образования «</w:t>
      </w:r>
      <w:proofErr w:type="spellStart"/>
      <w:r w:rsidR="00FE7A98">
        <w:rPr>
          <w:sz w:val="28"/>
          <w:szCs w:val="28"/>
        </w:rPr>
        <w:t>Кармалинское</w:t>
      </w:r>
      <w:proofErr w:type="spellEnd"/>
      <w:r w:rsidR="00115D93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115D93">
        <w:rPr>
          <w:sz w:val="28"/>
          <w:szCs w:val="28"/>
        </w:rPr>
        <w:t>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1.1. приложение №1 к решению  исключить слова «, сбора»;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цифровое значение пункта </w:t>
      </w:r>
      <w:r w:rsidR="00C65118">
        <w:rPr>
          <w:sz w:val="28"/>
          <w:szCs w:val="28"/>
        </w:rPr>
        <w:t>«</w:t>
      </w:r>
      <w:r>
        <w:rPr>
          <w:sz w:val="28"/>
          <w:szCs w:val="28"/>
        </w:rPr>
        <w:t>2.1.</w:t>
      </w:r>
      <w:r w:rsidR="00C6511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1 приложения №1 к решению заменить цифровым значением «1.2.»;</w:t>
      </w:r>
    </w:p>
    <w:p w:rsidR="00C65118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дополнить приложение №1 к решению пунктом 1.3. следующего содержания: </w:t>
      </w:r>
    </w:p>
    <w:p w:rsidR="00115D93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Порядок сбора средств самообложения граждан устанавливается </w:t>
      </w:r>
      <w:bookmarkStart w:id="0" w:name="_GoBack"/>
      <w:bookmarkEnd w:id="0"/>
      <w:r>
        <w:rPr>
          <w:sz w:val="28"/>
          <w:szCs w:val="28"/>
        </w:rPr>
        <w:t xml:space="preserve">постановлением исполнительного комитета </w:t>
      </w:r>
      <w:proofErr w:type="spellStart"/>
      <w:r w:rsidR="00FE7A98">
        <w:rPr>
          <w:sz w:val="28"/>
          <w:szCs w:val="28"/>
        </w:rPr>
        <w:t>Кармалинского</w:t>
      </w:r>
      <w:proofErr w:type="spellEnd"/>
      <w:r>
        <w:rPr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proofErr w:type="gramStart"/>
      <w:r>
        <w:rPr>
          <w:sz w:val="28"/>
          <w:szCs w:val="28"/>
        </w:rPr>
        <w:t>.»;</w:t>
      </w:r>
      <w:proofErr w:type="gramEnd"/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главу 5 приложения №1 к решению исключить;</w:t>
      </w:r>
    </w:p>
    <w:p w:rsidR="00115D93" w:rsidRPr="00115D93" w:rsidRDefault="00115D93" w:rsidP="00115D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5D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115D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5D93">
        <w:rPr>
          <w:rFonts w:ascii="Times New Roman" w:hAnsi="Times New Roman" w:cs="Times New Roman"/>
          <w:sz w:val="28"/>
          <w:szCs w:val="28"/>
        </w:rPr>
        <w:t xml:space="preserve"> 6 и 7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№1 к решению </w:t>
      </w:r>
      <w:r w:rsidRPr="00115D93">
        <w:rPr>
          <w:rFonts w:ascii="Times New Roman" w:hAnsi="Times New Roman" w:cs="Times New Roman"/>
          <w:sz w:val="28"/>
          <w:szCs w:val="28"/>
        </w:rPr>
        <w:t>считать глав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5D93">
        <w:rPr>
          <w:rFonts w:ascii="Times New Roman" w:hAnsi="Times New Roman" w:cs="Times New Roman"/>
          <w:sz w:val="28"/>
          <w:szCs w:val="28"/>
        </w:rPr>
        <w:t xml:space="preserve"> 5 и 6 соответственно.</w:t>
      </w:r>
    </w:p>
    <w:p w:rsidR="00115D93" w:rsidRPr="00376190" w:rsidRDefault="00115D93" w:rsidP="00115D93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376190">
        <w:rPr>
          <w:sz w:val="28"/>
          <w:szCs w:val="28"/>
        </w:rPr>
        <w:t>Контроль за</w:t>
      </w:r>
      <w:proofErr w:type="gramEnd"/>
      <w:r w:rsidRPr="00376190">
        <w:rPr>
          <w:sz w:val="28"/>
          <w:szCs w:val="28"/>
        </w:rPr>
        <w:t xml:space="preserve"> исполнением настоящего решения оставляю за собой.</w:t>
      </w:r>
    </w:p>
    <w:p w:rsidR="00631411" w:rsidRPr="00115D93" w:rsidRDefault="00631411" w:rsidP="00115D93">
      <w:pPr>
        <w:tabs>
          <w:tab w:val="left" w:pos="709"/>
        </w:tabs>
        <w:jc w:val="both"/>
        <w:rPr>
          <w:sz w:val="28"/>
          <w:szCs w:val="28"/>
        </w:rPr>
      </w:pPr>
    </w:p>
    <w:p w:rsidR="002571D0" w:rsidRPr="00376190" w:rsidRDefault="002571D0" w:rsidP="002571D0">
      <w:pPr>
        <w:pStyle w:val="a4"/>
        <w:ind w:left="810"/>
        <w:jc w:val="both"/>
        <w:rPr>
          <w:sz w:val="28"/>
          <w:szCs w:val="28"/>
        </w:rPr>
      </w:pPr>
    </w:p>
    <w:p w:rsidR="002571D0" w:rsidRPr="00376190" w:rsidRDefault="002571D0" w:rsidP="0025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Глава</w:t>
      </w:r>
    </w:p>
    <w:p w:rsidR="002571D0" w:rsidRPr="009B653B" w:rsidRDefault="00FE7A98" w:rsidP="009B653B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2571D0"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5D275C">
        <w:rPr>
          <w:rFonts w:ascii="Times New Roman" w:hAnsi="Times New Roman" w:cs="Times New Roman"/>
          <w:sz w:val="28"/>
          <w:szCs w:val="28"/>
        </w:rPr>
        <w:t xml:space="preserve">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      </w:t>
      </w:r>
      <w:r w:rsidR="00D609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А.Д. Кубышкин</w:t>
      </w:r>
    </w:p>
    <w:p w:rsidR="002571D0" w:rsidRPr="00C462ED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571D0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3828"/>
    <w:multiLevelType w:val="hybridMultilevel"/>
    <w:tmpl w:val="48C2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115D93"/>
    <w:rsid w:val="00180D50"/>
    <w:rsid w:val="002571D0"/>
    <w:rsid w:val="002F34A0"/>
    <w:rsid w:val="00325EFF"/>
    <w:rsid w:val="003A0DCE"/>
    <w:rsid w:val="003B4616"/>
    <w:rsid w:val="003F2FCA"/>
    <w:rsid w:val="004272A4"/>
    <w:rsid w:val="00444704"/>
    <w:rsid w:val="005132F8"/>
    <w:rsid w:val="005B27E8"/>
    <w:rsid w:val="005D275C"/>
    <w:rsid w:val="00601AFB"/>
    <w:rsid w:val="00631411"/>
    <w:rsid w:val="006C32F5"/>
    <w:rsid w:val="007054F4"/>
    <w:rsid w:val="00725B05"/>
    <w:rsid w:val="007965C7"/>
    <w:rsid w:val="007C1CBB"/>
    <w:rsid w:val="007F2B6F"/>
    <w:rsid w:val="007F47EC"/>
    <w:rsid w:val="008772EB"/>
    <w:rsid w:val="0089302C"/>
    <w:rsid w:val="008C2490"/>
    <w:rsid w:val="008F5962"/>
    <w:rsid w:val="00935D63"/>
    <w:rsid w:val="009805B3"/>
    <w:rsid w:val="009B653B"/>
    <w:rsid w:val="009D5C7C"/>
    <w:rsid w:val="00A42712"/>
    <w:rsid w:val="00AB0C7D"/>
    <w:rsid w:val="00B04797"/>
    <w:rsid w:val="00BA5886"/>
    <w:rsid w:val="00BE27E8"/>
    <w:rsid w:val="00C27BD5"/>
    <w:rsid w:val="00C462ED"/>
    <w:rsid w:val="00C65118"/>
    <w:rsid w:val="00C7321C"/>
    <w:rsid w:val="00CC7AC4"/>
    <w:rsid w:val="00D6095B"/>
    <w:rsid w:val="00DE7B26"/>
    <w:rsid w:val="00F34F7C"/>
    <w:rsid w:val="00FA01A3"/>
    <w:rsid w:val="00FA60CE"/>
    <w:rsid w:val="00FD5F5B"/>
    <w:rsid w:val="00FE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2571D0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2571D0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F95D-5200-40ED-8A0E-7F0BB6D0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7</cp:revision>
  <cp:lastPrinted>2018-08-31T11:18:00Z</cp:lastPrinted>
  <dcterms:created xsi:type="dcterms:W3CDTF">2018-09-19T05:35:00Z</dcterms:created>
  <dcterms:modified xsi:type="dcterms:W3CDTF">2018-09-24T06:36:00Z</dcterms:modified>
</cp:coreProperties>
</file>